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D8" w:rsidRPr="00BA06D8" w:rsidRDefault="00BA06D8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Writing Strategies</w:t>
      </w:r>
    </w:p>
    <w:p w:rsidR="00BA06D8" w:rsidRPr="00BA06D8" w:rsidRDefault="00BA06D8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In the first writing sample he used a SIOP organizer to plan a five-paragraph essay. Kelvin used prior</w:t>
      </w:r>
    </w:p>
    <w:p w:rsidR="00BA06D8" w:rsidRPr="00BA06D8" w:rsidRDefault="00BA06D8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proofErr w:type="gramStart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knowledge</w:t>
      </w:r>
      <w:proofErr w:type="gramEnd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 and information from an article to begin drafting on separate paper.</w:t>
      </w:r>
    </w:p>
    <w:p w:rsidR="00BA06D8" w:rsidRPr="00BA06D8" w:rsidRDefault="00BA06D8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Although Kelvin began a thoughtful essay, writing time was over before much progress was made.</w:t>
      </w:r>
    </w:p>
    <w:p w:rsidR="00BA06D8" w:rsidRPr="00F514F2" w:rsidRDefault="00BA06D8" w:rsidP="0056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Kelvin’s piece, although minimal, was evaluated according to six writing traits:</w:t>
      </w:r>
    </w:p>
    <w:p w:rsidR="00BA06D8" w:rsidRPr="00BA06D8" w:rsidRDefault="00BA06D8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(1) ideas, (2)organization, (3) voice, (4) word choice, (5) sentence variation, and (6) convent-ions.  Two examiners each evaluated the writing separately and then came together to assign Kelvin between a 1</w:t>
      </w:r>
    </w:p>
    <w:p w:rsidR="00BA06D8" w:rsidRPr="00BA06D8" w:rsidRDefault="00BA06D8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(</w:t>
      </w:r>
      <w:proofErr w:type="gramStart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experimenting</w:t>
      </w:r>
      <w:proofErr w:type="gramEnd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) and a 5 (experienced) for each trait.  (Descriptors for all 5 scores are shown at the</w:t>
      </w:r>
    </w:p>
    <w:p w:rsidR="00BA06D8" w:rsidRPr="00BA06D8" w:rsidRDefault="00BA06D8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proofErr w:type="gramStart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bottom</w:t>
      </w:r>
      <w:proofErr w:type="gramEnd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 of the chart below.) The examiner kept in mind grade-level expectations as they scored each</w:t>
      </w:r>
    </w:p>
    <w:p w:rsidR="00BA06D8" w:rsidRPr="00F514F2" w:rsidRDefault="00BA06D8" w:rsidP="0056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trait</w:t>
      </w:r>
      <w:proofErr w:type="gramEnd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.  What follows is a rubric outlining Kelvin’s writing scores.</w:t>
      </w:r>
    </w:p>
    <w:p w:rsidR="00BA06D8" w:rsidRPr="00BA06D8" w:rsidRDefault="00BA06D8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</w:p>
    <w:tbl>
      <w:tblPr>
        <w:tblW w:w="82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2303"/>
        <w:gridCol w:w="869"/>
        <w:gridCol w:w="3722"/>
      </w:tblGrid>
      <w:tr w:rsidR="00BA06D8" w:rsidRPr="00BA06D8" w:rsidTr="00BE500D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Trait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Definition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Kelvin’s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score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Explanation</w:t>
            </w:r>
          </w:p>
        </w:tc>
      </w:tr>
      <w:tr w:rsidR="00BA06D8" w:rsidRPr="00BA06D8" w:rsidTr="00BE500D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Ideas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main message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Kelvin’s piece, although not fully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developed, shows promise of some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development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of the main idea.</w:t>
            </w:r>
          </w:p>
        </w:tc>
      </w:tr>
      <w:tr w:rsidR="00BA06D8" w:rsidRPr="00BA06D8" w:rsidTr="00BE500D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Organization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internal structure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of the piece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Kelvin needs more time to develop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his draft in order for his piece to be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fully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evaluated.</w:t>
            </w:r>
          </w:p>
        </w:tc>
      </w:tr>
      <w:tr w:rsidR="00BA06D8" w:rsidRPr="00BA06D8" w:rsidTr="00BE500D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Voice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personal tone and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flavor of the author’s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message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Kelvin relayed facts to support his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position with minimal personal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“</w:t>
            </w: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voice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.”</w:t>
            </w:r>
          </w:p>
        </w:tc>
      </w:tr>
      <w:tr w:rsidR="00BA06D8" w:rsidRPr="00BA06D8" w:rsidTr="00BE500D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Word Choice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vocabulary a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writer chooses to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convey meaning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Kelvin used the word “exterminate”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in describing the push factor for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Jewish immigrants.</w:t>
            </w:r>
          </w:p>
        </w:tc>
      </w:tr>
      <w:tr w:rsidR="00BA06D8" w:rsidRPr="00BA06D8" w:rsidTr="00BE500D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Sentence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Variation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rhythm and flow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of the language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Kelvin used   some sophisticated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transitions, including compound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sentences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</w:tr>
      <w:tr w:rsidR="00BA06D8" w:rsidRPr="00BA06D8" w:rsidTr="00BE500D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Convention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Mechanical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correctness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Spelling errors involving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high-frequency words, such as</w:t>
            </w:r>
          </w:p>
          <w:p w:rsidR="00BA06D8" w:rsidRPr="00BA06D8" w:rsidRDefault="00BA06D8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“believe” and words given in</w:t>
            </w:r>
          </w:p>
        </w:tc>
      </w:tr>
    </w:tbl>
    <w:p w:rsidR="00F514F2" w:rsidRPr="00F514F2" w:rsidRDefault="00F514F2" w:rsidP="0056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14F2" w:rsidRPr="00F514F2" w:rsidRDefault="00F514F2" w:rsidP="0056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F514F2">
        <w:rPr>
          <w:rStyle w:val="goog-inline-block"/>
          <w:b/>
          <w:color w:val="1F497D" w:themeColor="text2"/>
        </w:rPr>
        <w:t>In the second writing session, Kelvin was asked to read a short article about eco-friendly lunches and</w:t>
      </w:r>
    </w:p>
    <w:p w:rsidR="00BE500D" w:rsidRPr="00BE500D" w:rsidRDefault="00BE500D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proofErr w:type="gramStart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then</w:t>
      </w:r>
      <w:proofErr w:type="gramEnd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 assume either a “for” or an “against” position regarding them.  Choosing “against,” Kelvin was</w:t>
      </w:r>
    </w:p>
    <w:p w:rsidR="00BE500D" w:rsidRPr="00BE500D" w:rsidRDefault="00BE500D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proofErr w:type="gramStart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asked</w:t>
      </w:r>
      <w:proofErr w:type="gramEnd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 to write a few disadvantages on an organizer and begin writing. The examiner took the opposite</w:t>
      </w:r>
    </w:p>
    <w:p w:rsidR="00BE500D" w:rsidRPr="00BE500D" w:rsidRDefault="00BE500D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proofErr w:type="gramStart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position</w:t>
      </w:r>
      <w:proofErr w:type="gramEnd"/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 and began planning and writing as well.</w:t>
      </w:r>
    </w:p>
    <w:p w:rsidR="00BE500D" w:rsidRPr="00BE500D" w:rsidRDefault="00BE500D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This writing piece shows more volume of writing and is evaluated as follows:</w:t>
      </w:r>
    </w:p>
    <w:tbl>
      <w:tblPr>
        <w:tblW w:w="7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2303"/>
        <w:gridCol w:w="869"/>
        <w:gridCol w:w="3670"/>
      </w:tblGrid>
      <w:tr w:rsidR="00BE500D" w:rsidRPr="00BE500D" w:rsidTr="00565B77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Trait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Definition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Kelvin’s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 score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Explanation</w:t>
            </w:r>
          </w:p>
        </w:tc>
      </w:tr>
      <w:tr w:rsidR="00BE500D" w:rsidRPr="00BE500D" w:rsidTr="00565B77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Ideas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main message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Kelvin has several ideas about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eco-friendly lunches and why they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are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impractical.</w:t>
            </w:r>
          </w:p>
        </w:tc>
      </w:tr>
      <w:tr w:rsidR="00BE500D" w:rsidRPr="00BE500D" w:rsidTr="00565B77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Organization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internal structure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of the piece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Kelvin stays on topic, but needs to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develop details and make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transitions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..</w:t>
            </w:r>
          </w:p>
        </w:tc>
      </w:tr>
      <w:tr w:rsidR="00BE500D" w:rsidRPr="00BE500D" w:rsidTr="00565B77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Voice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personal tone and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flavor of the author’s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message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Kelvin shows minimal personal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“</w:t>
            </w: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voice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.”</w:t>
            </w:r>
          </w:p>
        </w:tc>
      </w:tr>
      <w:tr w:rsidR="00BE500D" w:rsidRPr="00BE500D" w:rsidTr="00565B77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Word Choice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vocabulary a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writer chooses to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convey meaning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Kelvin used basic vocabulary, with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no strong verbs or descriptive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language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..</w:t>
            </w:r>
          </w:p>
        </w:tc>
      </w:tr>
      <w:tr w:rsidR="00BE500D" w:rsidRPr="00BE500D" w:rsidTr="00565B77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Sentence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Variation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The rhythm and flow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of the language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Kelvin’s second paragraph is a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run-on sentence</w:t>
            </w:r>
          </w:p>
        </w:tc>
      </w:tr>
      <w:tr w:rsidR="00BE500D" w:rsidRPr="00BE500D" w:rsidTr="00565B77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Convention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Mechanical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correctness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Words used were, overall, spelled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correctly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 Two errors found in the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spelling of “pieces” and omission of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“n” in “lunches,” which was spelled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correctly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elsewhere. However, no</w:t>
            </w:r>
          </w:p>
          <w:p w:rsidR="00BE500D" w:rsidRPr="00BE500D" w:rsidRDefault="00BE500D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sophisticated</w:t>
            </w:r>
            <w:proofErr w:type="gramEnd"/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vocabulary was used.</w:t>
            </w:r>
          </w:p>
          <w:p w:rsidR="008C75FF" w:rsidRPr="00F514F2" w:rsidRDefault="00BE500D" w:rsidP="005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514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One subject-verb agreement error</w:t>
            </w:r>
          </w:p>
          <w:p w:rsidR="00BE500D" w:rsidRPr="00F514F2" w:rsidRDefault="008C75FF" w:rsidP="005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F514F2">
              <w:rPr>
                <w:rStyle w:val="goog-inline-block"/>
                <w:b/>
                <w:color w:val="1F497D" w:themeColor="text2"/>
              </w:rPr>
              <w:t>was</w:t>
            </w:r>
            <w:proofErr w:type="gramEnd"/>
            <w:r w:rsidRPr="00F514F2">
              <w:rPr>
                <w:rStyle w:val="goog-inline-block"/>
                <w:b/>
                <w:color w:val="1F497D" w:themeColor="text2"/>
              </w:rPr>
              <w:t> noted.</w:t>
            </w:r>
          </w:p>
          <w:p w:rsidR="008C75FF" w:rsidRPr="00BE500D" w:rsidRDefault="008C75FF" w:rsidP="00565B77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565B77" w:rsidRPr="00565B77" w:rsidRDefault="00F514F2" w:rsidP="00565B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565B77" w:rsidRPr="00F514F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Summary</w:t>
      </w:r>
    </w:p>
    <w:p w:rsidR="00F514F2" w:rsidRDefault="00565B77" w:rsidP="00F514F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Kelvin’s strengths include the rhythm and flow of his writing.  </w:t>
      </w:r>
    </w:p>
    <w:p w:rsidR="00F514F2" w:rsidRPr="00F514F2" w:rsidRDefault="00F514F2" w:rsidP="00F514F2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F514F2" w:rsidRDefault="00565B77" w:rsidP="00F514F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His use of sophisticated vocabulary looks</w:t>
      </w:r>
      <w:r w:rsidR="00F514F2"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pr</w:t>
      </w: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omising. </w:t>
      </w:r>
    </w:p>
    <w:p w:rsidR="00F514F2" w:rsidRPr="00F514F2" w:rsidRDefault="00F514F2" w:rsidP="00F514F2">
      <w:pPr>
        <w:pStyle w:val="ListParagrap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F514F2" w:rsidRPr="00F514F2" w:rsidRDefault="00F514F2" w:rsidP="00F514F2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565B77" w:rsidRPr="00F514F2" w:rsidRDefault="00565B77" w:rsidP="00F514F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Both essays were begun as persuasive pieces directed to peers, as this is a writing</w:t>
      </w:r>
    </w:p>
    <w:p w:rsidR="00F514F2" w:rsidRDefault="00F514F2" w:rsidP="00F514F2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objective</w:t>
      </w:r>
      <w:proofErr w:type="gramEnd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65B77"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for eighth grade.</w:t>
      </w:r>
    </w:p>
    <w:p w:rsidR="00F514F2" w:rsidRDefault="00F514F2" w:rsidP="00F514F2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F514F2" w:rsidRPr="00F514F2" w:rsidRDefault="00565B77" w:rsidP="00F514F2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Kelvin worked thoughtfully and methodically.</w:t>
      </w:r>
    </w:p>
    <w:p w:rsidR="00F514F2" w:rsidRDefault="00F514F2" w:rsidP="0056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F514F2" w:rsidRPr="00B904DB" w:rsidRDefault="00F514F2" w:rsidP="00F514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B904D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It helped to have </w:t>
      </w:r>
      <w:proofErr w:type="gramStart"/>
      <w:r w:rsidRPr="00B904D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a student</w:t>
      </w:r>
      <w:proofErr w:type="gramEnd"/>
      <w:r w:rsidRPr="00B904D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-teacher collaboration throughout the process.</w:t>
      </w:r>
    </w:p>
    <w:p w:rsidR="00F514F2" w:rsidRPr="00B904DB" w:rsidRDefault="00F514F2" w:rsidP="0056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F514F2" w:rsidRPr="00F514F2" w:rsidRDefault="00565B77" w:rsidP="00F514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Areas of need for Kelvin include</w:t>
      </w:r>
      <w:r w:rsid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:</w:t>
      </w:r>
      <w:r w:rsidR="00F514F2"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F514F2" w:rsidRPr="00F514F2" w:rsidRDefault="00F514F2" w:rsidP="00F514F2">
      <w:pPr>
        <w:pStyle w:val="ListParagrap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F514F2" w:rsidRPr="00F514F2" w:rsidRDefault="00565B77" w:rsidP="00565B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establishing voice</w:t>
      </w:r>
    </w:p>
    <w:p w:rsidR="00565B77" w:rsidRPr="00565B77" w:rsidRDefault="00565B77" w:rsidP="00565B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adding details to the organization of th</w:t>
      </w:r>
      <w:r w:rsidR="00F514F2" w:rsidRP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e </w:t>
      </w:r>
      <w:r w:rsidR="00F514F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text</w:t>
      </w:r>
    </w:p>
    <w:p w:rsidR="006374B4" w:rsidRPr="00F514F2" w:rsidRDefault="006374B4" w:rsidP="00565B77">
      <w:pPr>
        <w:spacing w:line="240" w:lineRule="auto"/>
        <w:rPr>
          <w:b/>
          <w:color w:val="1F497D" w:themeColor="text2"/>
        </w:rPr>
      </w:pPr>
    </w:p>
    <w:sectPr w:rsidR="006374B4" w:rsidRPr="00F514F2" w:rsidSect="0063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4B2"/>
    <w:multiLevelType w:val="hybridMultilevel"/>
    <w:tmpl w:val="CF2C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6AB"/>
    <w:multiLevelType w:val="hybridMultilevel"/>
    <w:tmpl w:val="95FC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168B"/>
    <w:multiLevelType w:val="hybridMultilevel"/>
    <w:tmpl w:val="1E064F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9706C00"/>
    <w:multiLevelType w:val="hybridMultilevel"/>
    <w:tmpl w:val="CF60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81BB4"/>
    <w:multiLevelType w:val="hybridMultilevel"/>
    <w:tmpl w:val="F1B44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6D8"/>
    <w:rsid w:val="00565B77"/>
    <w:rsid w:val="006374B4"/>
    <w:rsid w:val="008C75FF"/>
    <w:rsid w:val="00B904DB"/>
    <w:rsid w:val="00BA06D8"/>
    <w:rsid w:val="00BE500D"/>
    <w:rsid w:val="00F5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BA06D8"/>
  </w:style>
  <w:style w:type="paragraph" w:styleId="ListParagraph">
    <w:name w:val="List Paragraph"/>
    <w:basedOn w:val="Normal"/>
    <w:uiPriority w:val="34"/>
    <w:qFormat/>
    <w:rsid w:val="00F5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9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4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9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64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21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0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5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45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12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05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1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35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5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7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14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606535">
                                                          <w:marLeft w:val="0"/>
                                                          <w:marRight w:val="13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3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78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7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0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67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67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01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29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2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364235">
                                                                      <w:marLeft w:val="1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38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91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3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81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8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9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46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2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8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21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52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13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92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20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8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85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38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81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68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3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9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1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68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99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51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06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4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7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05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3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43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54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64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6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8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7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7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1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3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8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27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07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16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8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30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13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4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08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32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6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1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88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56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73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87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1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5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07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4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8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79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32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62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68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44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1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5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83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08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07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5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8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1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70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7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4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23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53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5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3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79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0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3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4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853999">
                                                          <w:marLeft w:val="0"/>
                                                          <w:marRight w:val="13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1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1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66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86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26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3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0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64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9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23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8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18145">
                                                                      <w:marLeft w:val="1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1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1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4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85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4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51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21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6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32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07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5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80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17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7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17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0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59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81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2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2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60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47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46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45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2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46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84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85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5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7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8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53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5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07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53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9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1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8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22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57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1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35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8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28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65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5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9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64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93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02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7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75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3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3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6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3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4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9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4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71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91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17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4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12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6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50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1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97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0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06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0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66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7</cp:revision>
  <dcterms:created xsi:type="dcterms:W3CDTF">2013-11-20T19:27:00Z</dcterms:created>
  <dcterms:modified xsi:type="dcterms:W3CDTF">2013-11-20T19:39:00Z</dcterms:modified>
</cp:coreProperties>
</file>